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z aranżacją wnętrz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warto zamawiać projekty domów z aranżacją wnętrz. Jeśli interesuje Cie ta kwestia,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z aranżacją wnętrz - gdzie szukać pomysłowych rozwiązań?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z aranżacją wnętrz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zastanawisz się nad skorzystaniem z usług agencji zajmujących się tego typu usługami, sprawdź jakie zalety ma takowe rozwiązanie.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Projektowanie domów i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Projekty domów z aranżacją wnętrz</w:t>
      </w:r>
      <w:r>
        <w:rPr>
          <w:rFonts w:ascii="calibri" w:hAnsi="calibri" w:eastAsia="calibri" w:cs="calibri"/>
          <w:sz w:val="24"/>
          <w:szCs w:val="24"/>
        </w:rPr>
        <w:t xml:space="preserve"> a także mieszkania to opcja dla tych osób, które nie do końca wiedzą jaki styl im się podoba i które z dostępnych na rynku rozwiązań chcą zastosować w swoich wnętrzach. Specjaliści architekci to doświadczone osoby z wiedzą zarówno z zakresu trendów jak i nowinek technologicznych do wnętrz, dlatego też warto skorzystać z ich porad i projektów.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z aranżacją wnętrz w Bauart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Bauart Studio to biuro architektoniczne, które działa na terenie Warszawy i nie tylko. Od wielu lat zajmuje się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projektami domów z aranżacją wnętrz</w:t>
      </w:r>
      <w:r>
        <w:rPr>
          <w:rFonts w:ascii="calibri" w:hAnsi="calibri" w:eastAsia="calibri" w:cs="calibri"/>
          <w:sz w:val="24"/>
          <w:szCs w:val="24"/>
        </w:rPr>
        <w:t xml:space="preserve"> ale także mieszkań. Odwiedzając ich oficjalną stronę, mamy możliwość zapoznania się z dotychczasowymi realizacjami, którymi możemy się zainspirować. Nie masz czasu na wybieranie koloru ścian, podłogi, mebli kuchennych? Skorzystaj zatem z usług Bauart Studio!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uartstudio.pl/projekt-domu-z-wnetrzem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2025-12-14T07:58:11+01:00</dcterms:created>
  <dcterms:modified xsi:type="dcterms:W3CDTF">2025-12-14T07:58:11+01:00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