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wnętrz domów Poznań - specjalistyczna pomoc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dla kogo idealną opcją będzie projektowanie wnętrz domów Poznań. Jeśli interesuje Cie takowa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wnętrz domów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kupiłeś swoje mieszkanie, bądź też dom w Poznaniu i nie do końca czujesz się na siłach w kwestii urządzania oraz tworzenia aranżacji wnętrz, być może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projektowanie wnętrz domów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opcją dla Ciebie.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wnętrz - czy warto skorzystać z profesjonalnej pomocy?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przegląda social media czy też blogi o aranżacji wnętrz, chcąc zainspirować się i stworzyć podobne wnętrza, jak te które widzimy w sieci. Niemniej jednak wymaga to sporo czasu, związanego z poszukiwaniem konkretnych produktów na polskim rynku. Jeżeli nie mamy owego czasu, bądź też nie wiemy jak zaimplementować rozwiązania z sieci w naszych pomieszczeniach,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wnętrz domów Poznań</w:t>
      </w:r>
      <w:r>
        <w:rPr>
          <w:rFonts w:ascii="calibri" w:hAnsi="calibri" w:eastAsia="calibri" w:cs="calibri"/>
          <w:sz w:val="24"/>
          <w:szCs w:val="24"/>
        </w:rPr>
        <w:t xml:space="preserve">, będzie doskonałym rozwiązaniem, które pozwoli nam połączyć nasze wyobrażenie o wnętrzach domu czy mieszkania z zachowaniem funkcjonalności.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wnętrz domów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wnętrz domów Poznań</w:t>
      </w:r>
      <w:r>
        <w:rPr>
          <w:rFonts w:ascii="calibri" w:hAnsi="calibri" w:eastAsia="calibri" w:cs="calibri"/>
          <w:sz w:val="24"/>
          <w:szCs w:val="24"/>
        </w:rPr>
        <w:t xml:space="preserve"> to jedna z usług jaką oferuje kreatywne biuro architektoniczne Bauart. Zdając się na wiedzę oraz doświadczenie projektantów wnetrz możemy być pewni, że nasze wnętrza będą pomieszczeniami pięknie urządzonymi z zachowaniem, niezbędnej do codziennego życia, funkcjonalności.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y/dom-pod-poznani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2025-08-03T11:40:28+02:00</dcterms:created>
  <dcterms:modified xsi:type="dcterms:W3CDTF">2025-08-03T11:40:28+02:00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